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insideH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9"/>
        <w:gridCol w:w="2692"/>
        <w:gridCol w:w="665"/>
        <w:gridCol w:w="2398"/>
      </w:tblGrid>
      <w:tr w:rsidR="008803F0" w:rsidRPr="0086484F" w14:paraId="539FD6D8" w14:textId="77777777" w:rsidTr="005F5AB7">
        <w:trPr>
          <w:trHeight w:hRule="exact" w:val="284"/>
        </w:trPr>
        <w:tc>
          <w:tcPr>
            <w:tcW w:w="3199" w:type="pct"/>
            <w:gridSpan w:val="2"/>
            <w:tcBorders>
              <w:top w:val="single" w:sz="12" w:space="0" w:color="auto"/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93CA5A6" w14:textId="5F8429AF" w:rsidR="00D444DF" w:rsidRPr="0086484F" w:rsidRDefault="00D444DF" w:rsidP="00A0236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Contig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86484F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ID </w:t>
            </w: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(length)</w:t>
            </w:r>
            <w:r w:rsidR="00B65F29"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and ITS coordinates</w:t>
            </w:r>
          </w:p>
        </w:tc>
        <w:tc>
          <w:tcPr>
            <w:tcW w:w="391" w:type="pct"/>
            <w:vMerge w:val="restart"/>
            <w:tcBorders>
              <w:top w:val="single" w:sz="12" w:space="0" w:color="auto"/>
            </w:tcBorders>
            <w:vAlign w:val="center"/>
          </w:tcPr>
          <w:p w14:paraId="46ABA393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No. </w:t>
            </w:r>
          </w:p>
          <w:p w14:paraId="41AF292D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repeats</w:t>
            </w:r>
            <w:proofErr w:type="spellEnd"/>
          </w:p>
        </w:tc>
        <w:tc>
          <w:tcPr>
            <w:tcW w:w="1410" w:type="pct"/>
            <w:vMerge w:val="restart"/>
            <w:tcBorders>
              <w:top w:val="single" w:sz="12" w:space="0" w:color="auto"/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7CB76F7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Species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involved</w:t>
            </w:r>
            <w:proofErr w:type="spellEnd"/>
          </w:p>
        </w:tc>
      </w:tr>
      <w:tr w:rsidR="00AD74F8" w:rsidRPr="0086484F" w14:paraId="1D3FCC7C" w14:textId="77777777" w:rsidTr="005F5AB7">
        <w:trPr>
          <w:trHeight w:hRule="exact" w:val="284"/>
        </w:trPr>
        <w:tc>
          <w:tcPr>
            <w:tcW w:w="1616" w:type="pct"/>
            <w:tcBorders>
              <w:top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601F2B6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First </w:t>
            </w:r>
            <w:proofErr w:type="spellStart"/>
            <w:r w:rsidRPr="0086484F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>contig</w:t>
            </w:r>
            <w:proofErr w:type="spellEnd"/>
            <w:r w:rsidRPr="0086484F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 found</w:t>
            </w:r>
          </w:p>
        </w:tc>
        <w:tc>
          <w:tcPr>
            <w:tcW w:w="1583" w:type="pct"/>
            <w:tcBorders>
              <w:top w:val="single" w:sz="2" w:space="0" w:color="auto"/>
            </w:tcBorders>
            <w:vAlign w:val="center"/>
          </w:tcPr>
          <w:p w14:paraId="03C90C95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Other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contig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(s)</w:t>
            </w:r>
          </w:p>
        </w:tc>
        <w:tc>
          <w:tcPr>
            <w:tcW w:w="391" w:type="pct"/>
            <w:vMerge/>
            <w:vAlign w:val="center"/>
          </w:tcPr>
          <w:p w14:paraId="52F46926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</w:p>
        </w:tc>
        <w:tc>
          <w:tcPr>
            <w:tcW w:w="1410" w:type="pct"/>
            <w:vMerge/>
            <w:tcBorders>
              <w:top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572B96A" w14:textId="77777777" w:rsidR="00D444DF" w:rsidRPr="0086484F" w:rsidRDefault="00D444DF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</w:p>
        </w:tc>
      </w:tr>
      <w:tr w:rsidR="00AD74F8" w:rsidRPr="0086484F" w14:paraId="234C00DE" w14:textId="77777777" w:rsidTr="005F5AB7">
        <w:trPr>
          <w:trHeight w:val="288"/>
        </w:trPr>
        <w:tc>
          <w:tcPr>
            <w:tcW w:w="1616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7A84DCC" w14:textId="77777777" w:rsidR="00C300B2" w:rsidRPr="0086484F" w:rsidRDefault="00C300B2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</w:p>
          <w:p w14:paraId="2636B35C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CM000577.1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B8B8F84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7964421–7964569</w:t>
            </w:r>
          </w:p>
          <w:p w14:paraId="0C1895C7" w14:textId="77777777" w:rsidR="00D47682" w:rsidRPr="0086484F" w:rsidRDefault="00D47682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</w:p>
          <w:p w14:paraId="614B3E8B" w14:textId="723FD80A" w:rsidR="00C300B2" w:rsidRPr="0086484F" w:rsidRDefault="00C300B2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</w:p>
        </w:tc>
        <w:tc>
          <w:tcPr>
            <w:tcW w:w="1583" w:type="pct"/>
            <w:vAlign w:val="center"/>
          </w:tcPr>
          <w:p w14:paraId="2BBF0DEB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CP064749.1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B85AE43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11634–11782</w:t>
            </w:r>
          </w:p>
          <w:p w14:paraId="026C54E6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JAGDUS010000087.1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101ADFC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2717–2865</w:t>
            </w:r>
          </w:p>
          <w:p w14:paraId="56D164F8" w14:textId="47DDC86A" w:rsidR="00D47682" w:rsidRPr="0086484F" w:rsidRDefault="00193B5F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JAGDUV010000066.1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BA01A8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149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F0C07C7" w14:textId="225E76B5" w:rsidR="00BA01A8" w:rsidRPr="0086484F" w:rsidRDefault="00BA01A8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7953–8101</w:t>
            </w:r>
          </w:p>
          <w:p w14:paraId="26D162F8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JAGDVB010000022.1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</w:p>
          <w:p w14:paraId="1CFCBC52" w14:textId="10265DDF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13649–13797</w:t>
            </w:r>
          </w:p>
          <w:p w14:paraId="36B7DC9C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JAGDVF010000026.1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6971CD8" w14:textId="05BBEA01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2711–2859</w:t>
            </w:r>
          </w:p>
          <w:p w14:paraId="2C15195A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JAGDVJ010000033.1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07A671D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2819–2967</w:t>
            </w:r>
          </w:p>
          <w:p w14:paraId="5CB90E85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CP088260.1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 (149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26EEDAA" w14:textId="77777777" w:rsidR="00D47682" w:rsidRPr="0086484F" w:rsidRDefault="00D47682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7951857–7952005</w:t>
            </w:r>
          </w:p>
          <w:p w14:paraId="29F3CDEF" w14:textId="62F37CA5" w:rsidR="00193B5F" w:rsidRPr="0086484F" w:rsidRDefault="00193B5F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CP126887.1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BA01A8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149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E253DD0" w14:textId="34A07B6F" w:rsidR="00BA01A8" w:rsidRPr="0086484F" w:rsidRDefault="00BA01A8" w:rsidP="00D47682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8019073–8019221</w:t>
            </w:r>
          </w:p>
        </w:tc>
        <w:tc>
          <w:tcPr>
            <w:tcW w:w="391" w:type="pct"/>
            <w:vAlign w:val="center"/>
          </w:tcPr>
          <w:p w14:paraId="65C12A6E" w14:textId="0A0BAAA9" w:rsidR="00C300B2" w:rsidRPr="0086484F" w:rsidRDefault="00C300B2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193</w:t>
            </w:r>
          </w:p>
        </w:tc>
        <w:tc>
          <w:tcPr>
            <w:tcW w:w="141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98D37BE" w14:textId="58B683C4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aethiopicum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69A06B3B" w14:textId="25ADC1BC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asiaticum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4A3EB643" w14:textId="15EE15E0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boothii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62E2FD88" w14:textId="052CC3B6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cortaderiae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39253867" w14:textId="69C9FE46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culmorum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63F193C5" w14:textId="407ADAF4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graminearum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  <w:p w14:paraId="45BEC9ED" w14:textId="16948EB6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louisianense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43556F60" w14:textId="5C33A3F9" w:rsidR="00F601AE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Fusarium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meridionale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27091A8B" w14:textId="442668B7" w:rsidR="00C300B2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Fusarium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mesoamericanum</w:t>
            </w:r>
            <w:proofErr w:type="spellEnd"/>
            <w:r w:rsidR="005A7B2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</w:tc>
      </w:tr>
      <w:tr w:rsidR="00AD74F8" w:rsidRPr="0086484F" w14:paraId="68405B12" w14:textId="77777777" w:rsidTr="005F5AB7">
        <w:trPr>
          <w:trHeight w:val="288"/>
        </w:trPr>
        <w:tc>
          <w:tcPr>
            <w:tcW w:w="1616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6FE96C5" w14:textId="7FF1F272" w:rsidR="00040DB6" w:rsidRPr="0086484F" w:rsidRDefault="00040DB6" w:rsidP="00040DB6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 xml:space="preserve">JAQJAR010000001.1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31DB452" w14:textId="5D5351E9" w:rsidR="00040DB6" w:rsidRPr="0086484F" w:rsidRDefault="00040DB6" w:rsidP="00040DB6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11567–11740</w:t>
            </w:r>
          </w:p>
        </w:tc>
        <w:tc>
          <w:tcPr>
            <w:tcW w:w="1583" w:type="pct"/>
            <w:vAlign w:val="center"/>
          </w:tcPr>
          <w:p w14:paraId="548DD1E9" w14:textId="0AAFA24E" w:rsidR="00040DB6" w:rsidRPr="0086484F" w:rsidRDefault="00040DB6" w:rsidP="00040DB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>JAQJAG010000009.</w:t>
            </w: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BDBA677" w14:textId="66C8518F" w:rsidR="00040DB6" w:rsidRPr="0086484F" w:rsidRDefault="00040DB6" w:rsidP="00040DB6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100480–100653</w:t>
            </w:r>
          </w:p>
          <w:p w14:paraId="744AA6B4" w14:textId="3325CEC6" w:rsidR="00193B5F" w:rsidRPr="0086484F" w:rsidRDefault="00193B5F" w:rsidP="005F5AB7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>JAQJAG010000010.1</w:t>
            </w:r>
            <w:r w:rsidR="00040DB6"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 xml:space="preserve"> </w:t>
            </w:r>
            <w:r w:rsidR="00040DB6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="00040DB6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="00040DB6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452EE5D" w14:textId="77777777" w:rsidR="00115509" w:rsidRPr="0086484F" w:rsidRDefault="00040DB6" w:rsidP="00040DB6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103353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103526</w:t>
            </w:r>
          </w:p>
          <w:p w14:paraId="1A309631" w14:textId="511240F6" w:rsidR="00040DB6" w:rsidRPr="0086484F" w:rsidRDefault="00040DB6" w:rsidP="00040DB6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 xml:space="preserve">JAQJAG010000011.1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85BF7ED" w14:textId="79CEC7A4" w:rsidR="00040DB6" w:rsidRPr="0086484F" w:rsidRDefault="00040DB6" w:rsidP="00115509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115896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116069</w:t>
            </w:r>
          </w:p>
        </w:tc>
        <w:tc>
          <w:tcPr>
            <w:tcW w:w="391" w:type="pct"/>
            <w:vAlign w:val="center"/>
          </w:tcPr>
          <w:p w14:paraId="7B4347EA" w14:textId="737E6552" w:rsidR="00C300B2" w:rsidRPr="0086484F" w:rsidRDefault="00C300B2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52</w:t>
            </w:r>
          </w:p>
        </w:tc>
        <w:tc>
          <w:tcPr>
            <w:tcW w:w="141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AEF0D06" w14:textId="118BB81B" w:rsidR="00193B5F" w:rsidRPr="0086484F" w:rsidRDefault="00193B5F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lividum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  <w:p w14:paraId="08776A94" w14:textId="00B7C29F" w:rsidR="00C300B2" w:rsidRPr="0086484F" w:rsidRDefault="00193B5F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odoratum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</w:tc>
      </w:tr>
      <w:tr w:rsidR="00AD74F8" w:rsidRPr="0086484F" w14:paraId="281750E1" w14:textId="77777777" w:rsidTr="005F5AB7">
        <w:trPr>
          <w:trHeight w:val="288"/>
        </w:trPr>
        <w:tc>
          <w:tcPr>
            <w:tcW w:w="1616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C1EF7DA" w14:textId="6EEE688A" w:rsidR="005F5AB7" w:rsidRPr="0086484F" w:rsidRDefault="005F5AB7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 xml:space="preserve">CP021225.1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822798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220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06EE287A" w14:textId="55BCFE12" w:rsidR="00822798" w:rsidRPr="0086484F" w:rsidRDefault="00822798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2111426–2111644</w:t>
            </w:r>
          </w:p>
        </w:tc>
        <w:tc>
          <w:tcPr>
            <w:tcW w:w="1583" w:type="pct"/>
            <w:vAlign w:val="center"/>
          </w:tcPr>
          <w:p w14:paraId="78FC258F" w14:textId="0DF9DDC4" w:rsidR="005F5AB7" w:rsidRPr="0086484F" w:rsidRDefault="005F5AB7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b/>
                <w:color w:val="000000" w:themeColor="text1"/>
                <w:sz w:val="19"/>
                <w:szCs w:val="19"/>
              </w:rPr>
              <w:t xml:space="preserve">JAHFVN010000021.1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822798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220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2E465E8" w14:textId="1C1EC622" w:rsidR="00822798" w:rsidRPr="0086484F" w:rsidRDefault="00822798" w:rsidP="005F5AB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82553–82771</w:t>
            </w:r>
          </w:p>
        </w:tc>
        <w:tc>
          <w:tcPr>
            <w:tcW w:w="391" w:type="pct"/>
            <w:vAlign w:val="center"/>
          </w:tcPr>
          <w:p w14:paraId="3F2669A5" w14:textId="5301E1F7" w:rsidR="005F5AB7" w:rsidRPr="0086484F" w:rsidRDefault="005F5AB7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39</w:t>
            </w:r>
          </w:p>
        </w:tc>
        <w:tc>
          <w:tcPr>
            <w:tcW w:w="141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3D4DC61" w14:textId="48EE17EC" w:rsidR="005F5AB7" w:rsidRPr="0086484F" w:rsidRDefault="00F601AE" w:rsidP="00F601A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>Antrodia</w:t>
            </w:r>
            <w:proofErr w:type="spellEnd"/>
            <w:r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>cinnamomea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  <w:r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="005F5AB7"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>Taiwanofungus</w:t>
            </w:r>
            <w:proofErr w:type="spellEnd"/>
            <w:r w:rsidR="005F5AB7"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="005F5AB7" w:rsidRPr="0086484F">
              <w:rPr>
                <w:rFonts w:ascii="Times New Roman" w:hAnsi="Times New Roman" w:cs="Times New Roman"/>
                <w:i/>
                <w:color w:val="000000" w:themeColor="text1"/>
                <w:sz w:val="19"/>
                <w:szCs w:val="19"/>
              </w:rPr>
              <w:t>camphoratus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</w:tc>
      </w:tr>
      <w:tr w:rsidR="00AD74F8" w:rsidRPr="0086484F" w14:paraId="39C3AD81" w14:textId="77777777" w:rsidTr="005F5AB7">
        <w:trPr>
          <w:trHeight w:val="288"/>
        </w:trPr>
        <w:tc>
          <w:tcPr>
            <w:tcW w:w="1616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4F6E291" w14:textId="77777777" w:rsidR="00AD74F8" w:rsidRPr="0086484F" w:rsidRDefault="00AD74F8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</w:p>
          <w:p w14:paraId="7DD03792" w14:textId="58E1968D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JAPZBT010000004.1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(177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7C11AE2" w14:textId="660BFF48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15170–15345</w:t>
            </w:r>
          </w:p>
        </w:tc>
        <w:tc>
          <w:tcPr>
            <w:tcW w:w="1583" w:type="pct"/>
            <w:vAlign w:val="center"/>
          </w:tcPr>
          <w:p w14:paraId="32C31631" w14:textId="40E71DE1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JAQJAW010000002.1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056F25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177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013717BE" w14:textId="17497899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3769092–3769267 </w:t>
            </w:r>
          </w:p>
          <w:p w14:paraId="6E33EA7C" w14:textId="1C10E159" w:rsidR="00A165EF" w:rsidRPr="0086484F" w:rsidRDefault="00A165EF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JAQJAW010000009.1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056F25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177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DF31584" w14:textId="4E19D289" w:rsidR="00AD74F8" w:rsidRPr="0086484F" w:rsidRDefault="00AD74F8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18125–18300</w:t>
            </w:r>
          </w:p>
          <w:p w14:paraId="58B78B42" w14:textId="2A456ABC" w:rsidR="00A165EF" w:rsidRPr="0086484F" w:rsidRDefault="00A165EF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JAQJAW010000010.1 </w:t>
            </w:r>
            <w:r w:rsidR="00056F25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(177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AE06D04" w14:textId="7CBABD2A" w:rsidR="00AD74F8" w:rsidRPr="0086484F" w:rsidRDefault="00AD74F8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16072–16247</w:t>
            </w:r>
          </w:p>
          <w:p w14:paraId="266AC830" w14:textId="105E34EA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JAQJAW010000011.1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(</w:t>
            </w:r>
            <w:r w:rsidR="00056F25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177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89FC134" w14:textId="1EBD555B" w:rsidR="00C300B2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13924–14099</w:t>
            </w:r>
          </w:p>
          <w:p w14:paraId="13C3A363" w14:textId="466D9D64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JAQJAW010000012.1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(</w:t>
            </w:r>
            <w:r w:rsidR="00056F25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177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DEAFCDB" w14:textId="34B693B9" w:rsidR="00AD74F8" w:rsidRPr="0086484F" w:rsidRDefault="00AD74F8" w:rsidP="00AD74F8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10789–10964</w:t>
            </w:r>
          </w:p>
        </w:tc>
        <w:tc>
          <w:tcPr>
            <w:tcW w:w="391" w:type="pct"/>
            <w:vAlign w:val="center"/>
          </w:tcPr>
          <w:p w14:paraId="5AF30E30" w14:textId="0A469F38" w:rsidR="00C300B2" w:rsidRPr="0086484F" w:rsidRDefault="00C300B2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36</w:t>
            </w:r>
          </w:p>
        </w:tc>
        <w:tc>
          <w:tcPr>
            <w:tcW w:w="141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B8B2F57" w14:textId="36629B09" w:rsidR="00C300B2" w:rsidRPr="0086484F" w:rsidRDefault="00A165EF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concentricum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  <w:p w14:paraId="39F65265" w14:textId="7FE2839B" w:rsidR="00A165EF" w:rsidRPr="0086484F" w:rsidRDefault="00A165EF" w:rsidP="00A165E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robsamsonii</w:t>
            </w:r>
            <w:proofErr w:type="spellEnd"/>
            <w:r w:rsidR="005A7B2F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</w:tc>
      </w:tr>
      <w:tr w:rsidR="00AD74F8" w:rsidRPr="0086484F" w14:paraId="506D7E1F" w14:textId="77777777" w:rsidTr="00082499">
        <w:trPr>
          <w:trHeight w:val="288"/>
        </w:trPr>
        <w:tc>
          <w:tcPr>
            <w:tcW w:w="1616" w:type="pct"/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5A65D48" w14:textId="77777777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CM000580.1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0D537F0" w14:textId="6094162D" w:rsidR="00C300B2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828406_828554</w:t>
            </w:r>
          </w:p>
        </w:tc>
        <w:tc>
          <w:tcPr>
            <w:tcW w:w="1583" w:type="pct"/>
            <w:shd w:val="clear" w:color="auto" w:fill="auto"/>
            <w:vAlign w:val="center"/>
          </w:tcPr>
          <w:p w14:paraId="08559FE1" w14:textId="786B71D8" w:rsidR="008803F0" w:rsidRPr="0086484F" w:rsidRDefault="008803F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DS022269.1</w:t>
            </w:r>
            <w:r w:rsidR="00273AC0"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="00273AC0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="00273AC0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="00273AC0"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D2A704A" w14:textId="79B30F7E" w:rsidR="00273AC0" w:rsidRPr="0086484F" w:rsidRDefault="00273AC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13990–14138</w:t>
            </w:r>
          </w:p>
          <w:p w14:paraId="69A5B935" w14:textId="62648DFE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JAWLTA010000091.1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5BF1048" w14:textId="21BFCD9B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2842–2990</w:t>
            </w:r>
          </w:p>
          <w:p w14:paraId="5DE04E74" w14:textId="3BC7FC2A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JAWLTM010000077.1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012EB01B" w14:textId="59821CC0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2423–2571</w:t>
            </w:r>
          </w:p>
          <w:p w14:paraId="4C4236B5" w14:textId="606BCB13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LJGR01000025.1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44D9303" w14:textId="62DAF891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5012–5160</w:t>
            </w:r>
          </w:p>
          <w:p w14:paraId="7E254616" w14:textId="03180B36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JACWFA010000008.1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5656CA0" w14:textId="6928848D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3200–3348</w:t>
            </w:r>
          </w:p>
          <w:p w14:paraId="76FEAF07" w14:textId="69E55638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JAWLSZ010000010.1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7DAC644" w14:textId="7C9314F1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2842–2990</w:t>
            </w:r>
          </w:p>
          <w:p w14:paraId="238D9542" w14:textId="3CE096F5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JAAQRH010000157.1 </w:t>
            </w: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(150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2925312" w14:textId="14C51AF0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3648–3796</w:t>
            </w:r>
          </w:p>
          <w:p w14:paraId="3596850A" w14:textId="6CA072C6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+ 11 additional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contigs</w:t>
            </w:r>
            <w:proofErr w:type="spellEnd"/>
          </w:p>
        </w:tc>
        <w:tc>
          <w:tcPr>
            <w:tcW w:w="391" w:type="pct"/>
            <w:shd w:val="clear" w:color="auto" w:fill="auto"/>
            <w:vAlign w:val="center"/>
          </w:tcPr>
          <w:p w14:paraId="6A7AACB8" w14:textId="5256DCB1" w:rsidR="00C300B2" w:rsidRPr="0086484F" w:rsidRDefault="00C300B2" w:rsidP="005F5AB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hAnsi="Times New Roman" w:cs="Times New Roman"/>
                <w:color w:val="000000" w:themeColor="text1"/>
                <w:sz w:val="19"/>
                <w:szCs w:val="19"/>
              </w:rPr>
              <w:t>33</w:t>
            </w:r>
          </w:p>
        </w:tc>
        <w:tc>
          <w:tcPr>
            <w:tcW w:w="1410" w:type="pct"/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DD7A264" w14:textId="170089B6" w:rsidR="008803F0" w:rsidRPr="0086484F" w:rsidRDefault="008803F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Aspergillus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subversicolor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447DB09E" w14:textId="1CFBF562" w:rsidR="008803F0" w:rsidRPr="0086484F" w:rsidRDefault="008803F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Cladosporium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antarcticum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08EF302A" w14:textId="0AAFBEE5" w:rsidR="00273AC0" w:rsidRPr="0086484F" w:rsidRDefault="00273AC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guttiforme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7AF8400C" w14:textId="5E0911C7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pseudonygamai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14BDDA5F" w14:textId="133B1E60" w:rsidR="00273AC0" w:rsidRPr="0086484F" w:rsidRDefault="00273AC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sororula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17A4297B" w14:textId="09016E45" w:rsidR="00273AC0" w:rsidRPr="0086484F" w:rsidRDefault="00273AC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temperatum</w:t>
            </w:r>
            <w:proofErr w:type="spellEnd"/>
            <w:r w:rsidR="0036533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5EB0235F" w14:textId="6F9A6CDB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verticillioides</w:t>
            </w:r>
            <w:proofErr w:type="spellEnd"/>
            <w:r w:rsidR="00365338" w:rsidRPr="00771516">
              <w:rPr>
                <w:rFonts w:ascii="Times New Roman" w:hAnsi="Times New Roman" w:cs="Times New Roman"/>
                <w:color w:val="000000" w:themeColor="text1"/>
                <w:szCs w:val="20"/>
                <w:vertAlign w:val="superscript"/>
              </w:rPr>
              <w:t>§</w:t>
            </w:r>
          </w:p>
          <w:p w14:paraId="3E871151" w14:textId="77777777" w:rsidR="00273AC0" w:rsidRPr="0086484F" w:rsidRDefault="00273AC0" w:rsidP="008803F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</w:p>
          <w:p w14:paraId="79872398" w14:textId="448850B7" w:rsidR="00273AC0" w:rsidRPr="0086484F" w:rsidRDefault="00273AC0" w:rsidP="00273AC0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6484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+ 11 additional species of </w:t>
            </w:r>
            <w:proofErr w:type="spellStart"/>
            <w:r w:rsidRPr="0086484F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Fusarium</w:t>
            </w:r>
            <w:proofErr w:type="spellEnd"/>
          </w:p>
        </w:tc>
      </w:tr>
    </w:tbl>
    <w:p w14:paraId="587EC6F8" w14:textId="5361EADB" w:rsidR="007232B2" w:rsidRPr="00771516" w:rsidRDefault="007232B2" w:rsidP="007232B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 w:themeColor="text1"/>
          <w:szCs w:val="20"/>
          <w:lang w:eastAsia="es-ES"/>
        </w:rPr>
      </w:pP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Table S1. </w:t>
      </w:r>
      <w:r w:rsidR="00C300B2" w:rsidRPr="00A7091F">
        <w:rPr>
          <w:rFonts w:ascii="Times New Roman" w:hAnsi="Times New Roman" w:cs="Times New Roman"/>
          <w:b/>
          <w:color w:val="000000" w:themeColor="text1"/>
          <w:szCs w:val="20"/>
        </w:rPr>
        <w:t>Partial list of f</w:t>
      </w: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>ungal species</w:t>
      </w:r>
      <w:r w:rsidR="00AC490F"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 </w:t>
      </w: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sharing identical ITS sequences in </w:t>
      </w:r>
      <w:proofErr w:type="spellStart"/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>FungITS_GB</w:t>
      </w:r>
      <w:proofErr w:type="spellEnd"/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. </w:t>
      </w:r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 xml:space="preserve">For brevity purposes, data are shown for only </w:t>
      </w:r>
      <w:r w:rsidR="000D085E" w:rsidRPr="000418F6">
        <w:rPr>
          <w:rFonts w:ascii="Times New Roman" w:hAnsi="Times New Roman" w:cs="Times New Roman"/>
          <w:color w:val="000000" w:themeColor="text1"/>
          <w:szCs w:val="20"/>
        </w:rPr>
        <w:t>five</w:t>
      </w:r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 xml:space="preserve"> </w:t>
      </w:r>
      <w:r w:rsidR="002C74B4" w:rsidRPr="000418F6">
        <w:rPr>
          <w:rFonts w:ascii="Times New Roman" w:hAnsi="Times New Roman" w:cs="Times New Roman"/>
          <w:color w:val="000000" w:themeColor="text1"/>
          <w:szCs w:val="20"/>
        </w:rPr>
        <w:t xml:space="preserve">(rows) </w:t>
      </w:r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>out of the 103 repeated sequences found among the 6211 sequences</w:t>
      </w:r>
      <w:r w:rsidR="002C74B4" w:rsidRPr="000418F6">
        <w:rPr>
          <w:rFonts w:ascii="Times New Roman" w:hAnsi="Times New Roman" w:cs="Times New Roman"/>
          <w:color w:val="000000" w:themeColor="text1"/>
          <w:szCs w:val="20"/>
        </w:rPr>
        <w:t xml:space="preserve"> originally</w:t>
      </w:r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 xml:space="preserve"> included in </w:t>
      </w:r>
      <w:proofErr w:type="spellStart"/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>FungITS_GB</w:t>
      </w:r>
      <w:proofErr w:type="spellEnd"/>
      <w:r w:rsidR="00C300B2" w:rsidRPr="000418F6">
        <w:rPr>
          <w:rFonts w:ascii="Times New Roman" w:hAnsi="Times New Roman" w:cs="Times New Roman"/>
          <w:color w:val="000000" w:themeColor="text1"/>
          <w:szCs w:val="20"/>
        </w:rPr>
        <w:t xml:space="preserve">. </w:t>
      </w:r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Species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are ordered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alphabetically. *Species not appearing in the final </w:t>
      </w:r>
      <w:r w:rsidR="00365338" w:rsidRPr="000418F6">
        <w:rPr>
          <w:rFonts w:ascii="Times New Roman" w:hAnsi="Times New Roman" w:cs="Times New Roman"/>
          <w:color w:val="000000" w:themeColor="text1"/>
          <w:szCs w:val="20"/>
        </w:rPr>
        <w:t>version of</w:t>
      </w:r>
      <w:r w:rsidR="000D085E" w:rsidRPr="000418F6">
        <w:rPr>
          <w:rFonts w:ascii="Times New Roman" w:hAnsi="Times New Roman" w:cs="Times New Roman"/>
          <w:color w:val="000000" w:themeColor="text1"/>
          <w:szCs w:val="20"/>
        </w:rPr>
        <w:t xml:space="preserve"> </w:t>
      </w:r>
      <w:proofErr w:type="spellStart"/>
      <w:r w:rsidR="00365338" w:rsidRPr="000418F6">
        <w:rPr>
          <w:rFonts w:ascii="Times New Roman" w:hAnsi="Times New Roman" w:cs="Times New Roman"/>
          <w:color w:val="000000" w:themeColor="text1"/>
          <w:szCs w:val="20"/>
        </w:rPr>
        <w:t>Fu</w:t>
      </w:r>
      <w:r w:rsidR="000D085E" w:rsidRPr="000418F6">
        <w:rPr>
          <w:rFonts w:ascii="Times New Roman" w:hAnsi="Times New Roman" w:cs="Times New Roman"/>
          <w:color w:val="000000" w:themeColor="text1"/>
          <w:szCs w:val="20"/>
        </w:rPr>
        <w:t>gITS_GB</w:t>
      </w:r>
      <w:proofErr w:type="spell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(each of these species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is represented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by a single ITS sequence shared with another species). </w:t>
      </w:r>
      <w:r w:rsidRPr="000418F6">
        <w:rPr>
          <w:rFonts w:ascii="Times New Roman" w:hAnsi="Times New Roman" w:cs="Times New Roman"/>
          <w:color w:val="000000" w:themeColor="text1"/>
          <w:szCs w:val="20"/>
          <w:vertAlign w:val="superscript"/>
        </w:rPr>
        <w:t>§</w:t>
      </w:r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Species sharing one ITS sequence with another species but still present in the final database because they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are represented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by another </w:t>
      </w:r>
      <w:r w:rsidR="00A02367" w:rsidRPr="000418F6">
        <w:rPr>
          <w:rFonts w:ascii="Times New Roman" w:hAnsi="Times New Roman" w:cs="Times New Roman"/>
          <w:color w:val="000000" w:themeColor="text1"/>
          <w:szCs w:val="20"/>
        </w:rPr>
        <w:t>sequence.</w:t>
      </w:r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†For those sequences found in multiple positions of more than two </w:t>
      </w:r>
      <w:proofErr w:type="spellStart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contigs</w:t>
      </w:r>
      <w:proofErr w:type="spellEnd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(genomes), only one representative per </w:t>
      </w:r>
      <w:proofErr w:type="spellStart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contig</w:t>
      </w:r>
      <w:proofErr w:type="spellEnd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</w:t>
      </w:r>
      <w:proofErr w:type="gramStart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is shown</w:t>
      </w:r>
      <w:proofErr w:type="gramEnd"/>
      <w:r w:rsidR="00B65F29"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in the columns on the left.</w:t>
      </w:r>
    </w:p>
    <w:tbl>
      <w:tblPr>
        <w:tblW w:w="5000" w:type="pct"/>
        <w:tblBorders>
          <w:insideH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6"/>
        <w:gridCol w:w="2551"/>
        <w:gridCol w:w="993"/>
        <w:gridCol w:w="2264"/>
      </w:tblGrid>
      <w:tr w:rsidR="003E2807" w:rsidRPr="00E8293A" w14:paraId="1D981BC0" w14:textId="77777777" w:rsidTr="00C11D8E">
        <w:trPr>
          <w:trHeight w:hRule="exact" w:val="284"/>
        </w:trPr>
        <w:tc>
          <w:tcPr>
            <w:tcW w:w="3084" w:type="pct"/>
            <w:gridSpan w:val="2"/>
            <w:tcBorders>
              <w:top w:val="single" w:sz="12" w:space="0" w:color="auto"/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6BE7E3E" w14:textId="0D3F040C" w:rsidR="003E2807" w:rsidRPr="00E8293A" w:rsidRDefault="008470CA" w:rsidP="008470CA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lastRenderedPageBreak/>
              <w:t>Cont</w:t>
            </w:r>
            <w:r w:rsidR="003E2807"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ig</w:t>
            </w:r>
            <w:proofErr w:type="spellEnd"/>
            <w:r w:rsidR="003E2807"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="003E2807" w:rsidRPr="00E8293A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>ID</w:t>
            </w:r>
            <w:r w:rsidR="003E2807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 </w:t>
            </w:r>
            <w:r w:rsidR="003E2807"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(length)</w:t>
            </w:r>
            <w:r w:rsidR="003E2807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and </w:t>
            </w:r>
            <w:r w:rsidR="003E2807"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ITS coordinates </w:t>
            </w:r>
          </w:p>
        </w:tc>
        <w:tc>
          <w:tcPr>
            <w:tcW w:w="584" w:type="pct"/>
            <w:vMerge w:val="restart"/>
            <w:tcBorders>
              <w:top w:val="single" w:sz="12" w:space="0" w:color="auto"/>
            </w:tcBorders>
            <w:vAlign w:val="center"/>
          </w:tcPr>
          <w:p w14:paraId="24FDC294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No. </w:t>
            </w:r>
          </w:p>
          <w:p w14:paraId="361E6821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repeats</w:t>
            </w:r>
            <w:proofErr w:type="spellEnd"/>
          </w:p>
        </w:tc>
        <w:tc>
          <w:tcPr>
            <w:tcW w:w="1332" w:type="pct"/>
            <w:vMerge w:val="restart"/>
            <w:tcBorders>
              <w:top w:val="single" w:sz="12" w:space="0" w:color="auto"/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78D94F3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Species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involved</w:t>
            </w:r>
            <w:proofErr w:type="spellEnd"/>
          </w:p>
        </w:tc>
      </w:tr>
      <w:tr w:rsidR="003E2807" w:rsidRPr="00E8293A" w14:paraId="12646429" w14:textId="77777777" w:rsidTr="008470CA">
        <w:trPr>
          <w:trHeight w:hRule="exact" w:val="284"/>
        </w:trPr>
        <w:tc>
          <w:tcPr>
            <w:tcW w:w="1585" w:type="pct"/>
            <w:tcBorders>
              <w:top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F6D56AF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First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>c</w:t>
            </w:r>
            <w:r w:rsidRPr="00E8293A"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>ontig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19"/>
                <w:szCs w:val="19"/>
              </w:rPr>
              <w:t xml:space="preserve"> found</w:t>
            </w:r>
          </w:p>
        </w:tc>
        <w:tc>
          <w:tcPr>
            <w:tcW w:w="1500" w:type="pct"/>
            <w:tcBorders>
              <w:top w:val="single" w:sz="2" w:space="0" w:color="auto"/>
            </w:tcBorders>
            <w:vAlign w:val="center"/>
          </w:tcPr>
          <w:p w14:paraId="50A371C8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Other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contig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(s)</w:t>
            </w:r>
          </w:p>
        </w:tc>
        <w:tc>
          <w:tcPr>
            <w:tcW w:w="584" w:type="pct"/>
            <w:vMerge/>
            <w:vAlign w:val="center"/>
          </w:tcPr>
          <w:p w14:paraId="2950E963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</w:p>
        </w:tc>
        <w:tc>
          <w:tcPr>
            <w:tcW w:w="1332" w:type="pct"/>
            <w:vMerge/>
            <w:tcBorders>
              <w:top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0164BBD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</w:p>
        </w:tc>
      </w:tr>
      <w:tr w:rsidR="003E2807" w:rsidRPr="00E8293A" w14:paraId="4922B7F1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0632BD9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NW_026249951.1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(195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6795EB1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927298–927492</w:t>
            </w:r>
          </w:p>
        </w:tc>
        <w:tc>
          <w:tcPr>
            <w:tcW w:w="1500" w:type="pct"/>
            <w:vAlign w:val="center"/>
          </w:tcPr>
          <w:p w14:paraId="7D68A13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NW_026249890.1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(195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31FE200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3901–4095</w:t>
            </w:r>
          </w:p>
        </w:tc>
        <w:tc>
          <w:tcPr>
            <w:tcW w:w="584" w:type="pct"/>
            <w:vAlign w:val="center"/>
          </w:tcPr>
          <w:p w14:paraId="7D1FDDBF" w14:textId="77777777" w:rsidR="003E2807" w:rsidRPr="00E8293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A8AD87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Alternaria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arbusti</w:t>
            </w:r>
            <w:proofErr w:type="spellEnd"/>
          </w:p>
          <w:p w14:paraId="4B9FB655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Alternaria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incomplexa*</w:t>
            </w:r>
          </w:p>
        </w:tc>
      </w:tr>
      <w:tr w:rsidR="003E2807" w:rsidRPr="00E8293A" w14:paraId="275D41E3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3F762F4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NW_014574660.1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(166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549C12A4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4524–4689</w:t>
            </w:r>
          </w:p>
        </w:tc>
        <w:tc>
          <w:tcPr>
            <w:tcW w:w="1500" w:type="pct"/>
            <w:vAlign w:val="center"/>
          </w:tcPr>
          <w:p w14:paraId="0283FBE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NW_026260342.1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(166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1C640DC9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4216–4381</w:t>
            </w:r>
          </w:p>
        </w:tc>
        <w:tc>
          <w:tcPr>
            <w:tcW w:w="584" w:type="pct"/>
            <w:vAlign w:val="center"/>
          </w:tcPr>
          <w:p w14:paraId="4571A054" w14:textId="77777777" w:rsidR="003E2807" w:rsidRPr="00C17267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3208BD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Alternaria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postmessia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  <w:p w14:paraId="02A24C7E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Metarhizium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brunneum</w:t>
            </w:r>
            <w:proofErr w:type="spellEnd"/>
          </w:p>
        </w:tc>
      </w:tr>
      <w:tr w:rsidR="003E2807" w:rsidRPr="00E8293A" w14:paraId="0B30C554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FB5593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NC_036441.1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(183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2B2C62D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2924696–2924878</w:t>
            </w:r>
          </w:p>
        </w:tc>
        <w:tc>
          <w:tcPr>
            <w:tcW w:w="1500" w:type="pct"/>
            <w:vAlign w:val="center"/>
          </w:tcPr>
          <w:p w14:paraId="60D93729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NC_054697.1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(183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0826044D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2969554–2969736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357FC0B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2977350–2977532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0111C01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2985146–2985328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210228DD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2992942–2993124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6AE6743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3000738–3000920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26051D5D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3008534–3008716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  <w:p w14:paraId="2D443DA5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3016330–3016512</w:t>
            </w:r>
          </w:p>
          <w:p w14:paraId="2DFDBA0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3024126–3024308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ab/>
            </w:r>
          </w:p>
        </w:tc>
        <w:tc>
          <w:tcPr>
            <w:tcW w:w="584" w:type="pct"/>
            <w:vAlign w:val="center"/>
          </w:tcPr>
          <w:p w14:paraId="79D5BB1C" w14:textId="77777777" w:rsidR="003E2807" w:rsidRPr="00F855B1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F855B1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9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7781FF4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Aspergillus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oryzae</w:t>
            </w:r>
            <w:proofErr w:type="spellEnd"/>
          </w:p>
          <w:p w14:paraId="766E9400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Aspergillus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flavus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</w:tc>
      </w:tr>
      <w:tr w:rsidR="003E2807" w:rsidRPr="00E8293A" w14:paraId="50EA58EA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90EEEC5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NW_023336289.1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(187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7CEAF1CD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1238883–1239069</w:t>
            </w:r>
          </w:p>
          <w:p w14:paraId="5C4B3770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1246938–1247124</w:t>
            </w:r>
          </w:p>
          <w:p w14:paraId="4C9AA82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1254989–1255175</w:t>
            </w:r>
          </w:p>
        </w:tc>
        <w:tc>
          <w:tcPr>
            <w:tcW w:w="1500" w:type="pct"/>
            <w:vAlign w:val="center"/>
          </w:tcPr>
          <w:p w14:paraId="64324359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NC_054852.1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(187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774EA35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735393–735579</w:t>
            </w:r>
          </w:p>
          <w:p w14:paraId="1EDD440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743445–743631</w:t>
            </w:r>
          </w:p>
          <w:p w14:paraId="2987B17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751497–751683</w:t>
            </w:r>
          </w:p>
          <w:p w14:paraId="55AFCB71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759549–759735</w:t>
            </w:r>
          </w:p>
        </w:tc>
        <w:tc>
          <w:tcPr>
            <w:tcW w:w="584" w:type="pct"/>
            <w:vAlign w:val="center"/>
          </w:tcPr>
          <w:p w14:paraId="541C8424" w14:textId="77777777" w:rsidR="003E2807" w:rsidRPr="00F855B1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F855B1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5064DF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Aspergillus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luchuensis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  <w:p w14:paraId="3DE9E45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Aspergillus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tubingensis</w:t>
            </w:r>
            <w:proofErr w:type="spellEnd"/>
          </w:p>
        </w:tc>
      </w:tr>
      <w:tr w:rsidR="003E2807" w:rsidRPr="00E8293A" w14:paraId="267B736A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961EB63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NW_025544790.1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(208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4C9021C3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13158–13365</w:t>
            </w:r>
          </w:p>
          <w:p w14:paraId="506C05C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21648_21855</w:t>
            </w:r>
          </w:p>
          <w:p w14:paraId="5B26E8F4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30138_30345</w:t>
            </w:r>
          </w:p>
          <w:p w14:paraId="7EC3B8E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38621_38828</w:t>
            </w:r>
          </w:p>
          <w:p w14:paraId="359A1F3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71250_71457</w:t>
            </w:r>
          </w:p>
        </w:tc>
        <w:tc>
          <w:tcPr>
            <w:tcW w:w="1500" w:type="pct"/>
            <w:vAlign w:val="center"/>
          </w:tcPr>
          <w:p w14:paraId="74AD110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NW_003101676.1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(208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2E73C171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2130074–2130281</w:t>
            </w:r>
          </w:p>
          <w:p w14:paraId="29D0DC00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2138547–2138754</w:t>
            </w:r>
          </w:p>
          <w:p w14:paraId="4C94BE9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2147026–2147233</w:t>
            </w:r>
          </w:p>
          <w:p w14:paraId="015FC753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2155508–2155715</w:t>
            </w:r>
          </w:p>
        </w:tc>
        <w:tc>
          <w:tcPr>
            <w:tcW w:w="584" w:type="pct"/>
            <w:vAlign w:val="center"/>
          </w:tcPr>
          <w:p w14:paraId="526E7E4A" w14:textId="77777777" w:rsidR="003E2807" w:rsidRPr="002C2904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2C2904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9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3EFAD21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Blastomyces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dermatitidis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</w:p>
          <w:p w14:paraId="4CD1C4E5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Blastomyces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gilchristii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</w:p>
        </w:tc>
      </w:tr>
      <w:tr w:rsidR="003E2807" w:rsidRPr="007D7F5B" w14:paraId="4EFE99C2" w14:textId="77777777" w:rsidTr="008470CA">
        <w:trPr>
          <w:trHeight w:val="1050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907646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NW_023501002.1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(148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5BA3946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887210–887357</w:t>
            </w:r>
          </w:p>
        </w:tc>
        <w:tc>
          <w:tcPr>
            <w:tcW w:w="1500" w:type="pct"/>
            <w:vAlign w:val="center"/>
          </w:tcPr>
          <w:p w14:paraId="2D818DE9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NW_024065882.1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E2DF09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193587</w:t>
            </w: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193734</w:t>
            </w:r>
          </w:p>
          <w:p w14:paraId="2373E5F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NW_024066056.1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049FA0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642142</w:t>
            </w: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642289</w:t>
            </w:r>
          </w:p>
          <w:p w14:paraId="210A2C2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NW_024066232.1 </w:t>
            </w: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(148 </w:t>
            </w:r>
            <w:proofErr w:type="spellStart"/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E4C717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18020</w:t>
            </w: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8167</w:t>
            </w:r>
          </w:p>
          <w:p w14:paraId="75A9BCE4" w14:textId="77777777" w:rsidR="003E2807" w:rsidRPr="00533AA3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533AA3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NW_023501002.1 </w:t>
            </w: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(148 </w:t>
            </w:r>
            <w:proofErr w:type="spellStart"/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0BC06ECB" w14:textId="77777777" w:rsidR="003E2807" w:rsidRPr="00533AA3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533AA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887210–887357</w:t>
            </w:r>
          </w:p>
        </w:tc>
        <w:tc>
          <w:tcPr>
            <w:tcW w:w="584" w:type="pct"/>
            <w:vAlign w:val="center"/>
          </w:tcPr>
          <w:p w14:paraId="70670DE0" w14:textId="77777777" w:rsidR="003E2807" w:rsidRPr="002C2904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2C2904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18</w:t>
            </w: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†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3C8C4A0E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Botrytis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byssoidea</w:t>
            </w:r>
            <w:proofErr w:type="spellEnd"/>
          </w:p>
          <w:p w14:paraId="6D01C25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Botrytis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deweyae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  <w:p w14:paraId="778979D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Botrytis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fragariae</w:t>
            </w:r>
            <w:proofErr w:type="spellEnd"/>
          </w:p>
          <w:p w14:paraId="70141F3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Botrytis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sinoallii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</w:tc>
      </w:tr>
      <w:tr w:rsidR="003E2807" w:rsidRPr="00E8293A" w14:paraId="700163EE" w14:textId="77777777" w:rsidTr="008470CA">
        <w:trPr>
          <w:trHeight w:val="529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85D8F6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NC_064679.1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(183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585339C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5451356–5451538</w:t>
            </w:r>
          </w:p>
        </w:tc>
        <w:tc>
          <w:tcPr>
            <w:tcW w:w="1500" w:type="pct"/>
            <w:vAlign w:val="center"/>
          </w:tcPr>
          <w:p w14:paraId="0BDCA5E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NW_026518045.1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(183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2AD5F04E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6077–6259</w:t>
            </w:r>
          </w:p>
          <w:p w14:paraId="6C70A23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NW_026848238.1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(183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80B4B6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7945–8127</w:t>
            </w:r>
          </w:p>
          <w:p w14:paraId="24589658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NW_026849595.1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A70946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(183 </w:t>
            </w:r>
            <w:proofErr w:type="spellStart"/>
            <w:r w:rsidRPr="00A70946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A70946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58C8555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32531–32713</w:t>
            </w:r>
          </w:p>
        </w:tc>
        <w:tc>
          <w:tcPr>
            <w:tcW w:w="584" w:type="pct"/>
            <w:vAlign w:val="center"/>
          </w:tcPr>
          <w:p w14:paraId="2AE40624" w14:textId="77777777" w:rsidR="003E2807" w:rsidRPr="00927BBA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927BB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9</w:t>
            </w: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†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8CC5B1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Colletotrichum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costaricense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Colletotrichum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fioriniae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  <w:p w14:paraId="22CF23D3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Colletotrichum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lupine</w:t>
            </w:r>
          </w:p>
          <w:p w14:paraId="7F9E1E6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Colletotrichum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tamarilloi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*</w:t>
            </w:r>
          </w:p>
        </w:tc>
      </w:tr>
      <w:tr w:rsidR="003E2807" w:rsidRPr="00E8293A" w14:paraId="6481D0C8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00638DE3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NC_031677.1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0646EAA7" w14:textId="77777777" w:rsidR="003E2807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828406–828554</w:t>
            </w:r>
          </w:p>
          <w:p w14:paraId="69A4AA1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</w:p>
        </w:tc>
        <w:tc>
          <w:tcPr>
            <w:tcW w:w="1500" w:type="pct"/>
            <w:vAlign w:val="center"/>
          </w:tcPr>
          <w:p w14:paraId="6D1DF6A7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NW_017387867.1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18C4481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13990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14138</w:t>
            </w:r>
          </w:p>
          <w:p w14:paraId="6D2CC8A0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NW_025408615.1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6A199211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12764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12912 </w:t>
            </w:r>
          </w:p>
          <w:p w14:paraId="72057E66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NC_031677.1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7CF024B" w14:textId="77777777" w:rsidR="003E2807" w:rsidRPr="00CF658F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828406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CF658F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828554</w:t>
            </w:r>
          </w:p>
          <w:p w14:paraId="3B97DF2C" w14:textId="77777777" w:rsidR="003E2807" w:rsidRPr="00A770F1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A770F1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NW_017387867.1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(149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C59725A" w14:textId="77777777" w:rsidR="003E2807" w:rsidRPr="00A770F1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A770F1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13990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770F1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14138</w:t>
            </w:r>
          </w:p>
        </w:tc>
        <w:tc>
          <w:tcPr>
            <w:tcW w:w="584" w:type="pct"/>
            <w:vAlign w:val="center"/>
          </w:tcPr>
          <w:p w14:paraId="1E84B898" w14:textId="77777777" w:rsidR="003E2807" w:rsidRPr="0007038B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07038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14</w:t>
            </w: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†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4AA672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Fusarium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musae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  <w:p w14:paraId="7844050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Fusarium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verticilloides</w:t>
            </w:r>
            <w:proofErr w:type="spellEnd"/>
          </w:p>
        </w:tc>
      </w:tr>
      <w:tr w:rsidR="003E2807" w:rsidRPr="00E8293A" w14:paraId="0466050D" w14:textId="77777777" w:rsidTr="008470CA">
        <w:trPr>
          <w:trHeight w:val="288"/>
        </w:trPr>
        <w:tc>
          <w:tcPr>
            <w:tcW w:w="1585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63337094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NW_026622757.1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772DB7F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15170–15345</w:t>
            </w:r>
          </w:p>
        </w:tc>
        <w:tc>
          <w:tcPr>
            <w:tcW w:w="1500" w:type="pct"/>
            <w:vAlign w:val="center"/>
          </w:tcPr>
          <w:p w14:paraId="1C5B6909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NW_026643220.1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9D94633" w14:textId="77777777" w:rsidR="003E2807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3769092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3769267</w:t>
            </w:r>
          </w:p>
          <w:p w14:paraId="1F66FAC1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NW_026643227.1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4CAE8B10" w14:textId="77777777" w:rsidR="003E2807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18125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18300</w:t>
            </w:r>
          </w:p>
          <w:p w14:paraId="5F19D38E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NW_026643228.1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7CD5DA41" w14:textId="77777777" w:rsidR="003E2807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16072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16247</w:t>
            </w:r>
          </w:p>
          <w:p w14:paraId="3322F07E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NW_026643229.1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5E70D56F" w14:textId="77777777" w:rsidR="003E2807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13924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14099</w:t>
            </w:r>
          </w:p>
          <w:p w14:paraId="29B8DDFD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>NW_026643230.1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(176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4290482" w14:textId="77777777" w:rsidR="003E2807" w:rsidRPr="00AF37A9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52724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AF37A9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52899</w:t>
            </w:r>
          </w:p>
        </w:tc>
        <w:tc>
          <w:tcPr>
            <w:tcW w:w="584" w:type="pct"/>
            <w:vAlign w:val="center"/>
          </w:tcPr>
          <w:p w14:paraId="249EC1A6" w14:textId="77777777" w:rsidR="003E2807" w:rsidRPr="00483093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48309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36</w:t>
            </w: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†</w:t>
            </w:r>
          </w:p>
        </w:tc>
        <w:tc>
          <w:tcPr>
            <w:tcW w:w="1332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7977CFA6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concentricum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 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robsamsonii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</w:p>
        </w:tc>
      </w:tr>
      <w:tr w:rsidR="003E2807" w:rsidRPr="00E8293A" w14:paraId="01A5AEFF" w14:textId="77777777" w:rsidTr="008470CA">
        <w:trPr>
          <w:trHeight w:val="288"/>
        </w:trPr>
        <w:tc>
          <w:tcPr>
            <w:tcW w:w="1585" w:type="pct"/>
            <w:tcBorders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58DC6D0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NW_026643117.1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1B4EC2CA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10013–10186</w:t>
            </w:r>
          </w:p>
        </w:tc>
        <w:tc>
          <w:tcPr>
            <w:tcW w:w="1500" w:type="pct"/>
            <w:tcBorders>
              <w:bottom w:val="single" w:sz="2" w:space="0" w:color="auto"/>
            </w:tcBorders>
            <w:vAlign w:val="center"/>
          </w:tcPr>
          <w:p w14:paraId="379389CA" w14:textId="77777777" w:rsidR="003E2807" w:rsidRPr="008450AB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450AB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NW_026643072.1 </w:t>
            </w:r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 xml:space="preserve">(174 </w:t>
            </w:r>
            <w:proofErr w:type="spellStart"/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bp</w:t>
            </w:r>
            <w:proofErr w:type="spellEnd"/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)</w:t>
            </w:r>
          </w:p>
          <w:p w14:paraId="3219CC05" w14:textId="77777777" w:rsidR="003E2807" w:rsidRPr="008450AB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1650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1823</w:t>
            </w:r>
          </w:p>
          <w:p w14:paraId="22B4BA27" w14:textId="77777777" w:rsidR="003E2807" w:rsidRPr="008450AB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450AB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lastRenderedPageBreak/>
              <w:t>NW_026643072.1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</w:p>
          <w:p w14:paraId="0A5637F2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9501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8450A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9674</w:t>
            </w:r>
          </w:p>
        </w:tc>
        <w:tc>
          <w:tcPr>
            <w:tcW w:w="584" w:type="pct"/>
            <w:tcBorders>
              <w:bottom w:val="single" w:sz="2" w:space="0" w:color="auto"/>
            </w:tcBorders>
            <w:vAlign w:val="center"/>
          </w:tcPr>
          <w:p w14:paraId="28AD0739" w14:textId="77777777" w:rsidR="003E2807" w:rsidRPr="002310F3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2310F3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lastRenderedPageBreak/>
              <w:t>9</w:t>
            </w:r>
          </w:p>
        </w:tc>
        <w:tc>
          <w:tcPr>
            <w:tcW w:w="1332" w:type="pct"/>
            <w:tcBorders>
              <w:bottom w:val="single" w:sz="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10FAD40D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Penicillium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eastAsia="es-ES"/>
              </w:rPr>
              <w:t>longicatenatum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Penicillium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pulvis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*</w:t>
            </w:r>
          </w:p>
        </w:tc>
      </w:tr>
      <w:tr w:rsidR="003E2807" w:rsidRPr="00E8293A" w14:paraId="1DE52354" w14:textId="77777777" w:rsidTr="008470CA">
        <w:trPr>
          <w:trHeight w:val="288"/>
        </w:trPr>
        <w:tc>
          <w:tcPr>
            <w:tcW w:w="1585" w:type="pct"/>
            <w:tcBorders>
              <w:top w:val="single" w:sz="2" w:space="0" w:color="auto"/>
              <w:bottom w:val="single" w:sz="1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4C372FE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E8293A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NC_085887.1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(158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7C364EEB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</w:pP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16980–17137</w:t>
            </w:r>
          </w:p>
        </w:tc>
        <w:tc>
          <w:tcPr>
            <w:tcW w:w="1500" w:type="pct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4A7E7F09" w14:textId="77777777" w:rsidR="003E2807" w:rsidRPr="00B8165B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B8165B"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>NC_085922.1</w:t>
            </w:r>
            <w:r>
              <w:rPr>
                <w:rFonts w:ascii="Times New Roman" w:eastAsia="Times New Roman" w:hAnsi="Times New Roman" w:cs="Times New Roman"/>
                <w:b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(158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bp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)</w:t>
            </w:r>
          </w:p>
          <w:p w14:paraId="71DC6B3C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B8165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2188</w:t>
            </w:r>
            <w:r w:rsidRPr="00E8293A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eastAsia="es-ES"/>
              </w:rPr>
              <w:t>–</w:t>
            </w:r>
            <w:r w:rsidRPr="00B8165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2345</w:t>
            </w:r>
          </w:p>
        </w:tc>
        <w:tc>
          <w:tcPr>
            <w:tcW w:w="584" w:type="pct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300ADD60" w14:textId="77777777" w:rsidR="003E2807" w:rsidRPr="00B8165B" w:rsidRDefault="003E2807" w:rsidP="00C11D8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r w:rsidRPr="00B8165B">
              <w:rPr>
                <w:rFonts w:ascii="Times New Roman" w:eastAsia="Times New Roman" w:hAnsi="Times New Roman" w:cs="Times New Roman"/>
                <w:iCs/>
                <w:color w:val="000000" w:themeColor="text1"/>
                <w:sz w:val="19"/>
                <w:szCs w:val="19"/>
                <w:lang w:val="es-ES" w:eastAsia="es-ES"/>
              </w:rPr>
              <w:t>2</w:t>
            </w:r>
          </w:p>
        </w:tc>
        <w:tc>
          <w:tcPr>
            <w:tcW w:w="1332" w:type="pct"/>
            <w:tcBorders>
              <w:top w:val="single" w:sz="2" w:space="0" w:color="auto"/>
              <w:bottom w:val="single" w:sz="12" w:space="0" w:color="auto"/>
            </w:tcBorders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14:paraId="2BDB7A07" w14:textId="77777777" w:rsidR="003E2807" w:rsidRPr="00E8293A" w:rsidRDefault="003E2807" w:rsidP="00C11D8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</w:pP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Podospora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pseudoanserina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Podospora</w:t>
            </w:r>
            <w:proofErr w:type="spellEnd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E8293A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19"/>
                <w:szCs w:val="19"/>
                <w:lang w:val="es-ES" w:eastAsia="es-ES"/>
              </w:rPr>
              <w:t>pseudocomata</w:t>
            </w:r>
            <w:proofErr w:type="spellEnd"/>
            <w:r w:rsidRPr="00E8293A"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vertAlign w:val="superscript"/>
              </w:rPr>
              <w:t>§</w:t>
            </w:r>
          </w:p>
        </w:tc>
      </w:tr>
    </w:tbl>
    <w:p w14:paraId="7A891D9C" w14:textId="004B4551" w:rsidR="003E2807" w:rsidRDefault="003E2807" w:rsidP="003E2807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</w:pP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Table S2. </w:t>
      </w:r>
      <w:r w:rsidR="00C41CCF" w:rsidRPr="00A7091F">
        <w:rPr>
          <w:rFonts w:ascii="Times New Roman" w:hAnsi="Times New Roman" w:cs="Times New Roman"/>
          <w:b/>
          <w:color w:val="000000" w:themeColor="text1"/>
          <w:szCs w:val="20"/>
        </w:rPr>
        <w:t>List of f</w:t>
      </w: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ungal species sharing identical ITS sequences in </w:t>
      </w:r>
      <w:proofErr w:type="spellStart"/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>FungITS_RS</w:t>
      </w:r>
      <w:proofErr w:type="spell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. Species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are ordered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alphabetically. *Species not appearing in the final </w:t>
      </w:r>
      <w:r w:rsidR="00C41CCF" w:rsidRPr="000418F6">
        <w:rPr>
          <w:rFonts w:ascii="Times New Roman" w:hAnsi="Times New Roman" w:cs="Times New Roman"/>
          <w:color w:val="000000" w:themeColor="text1"/>
          <w:szCs w:val="20"/>
        </w:rPr>
        <w:t xml:space="preserve">version of </w:t>
      </w:r>
      <w:proofErr w:type="spellStart"/>
      <w:r w:rsidR="00C41CCF" w:rsidRPr="000418F6">
        <w:rPr>
          <w:rFonts w:ascii="Times New Roman" w:hAnsi="Times New Roman" w:cs="Times New Roman"/>
          <w:color w:val="000000" w:themeColor="text1"/>
          <w:szCs w:val="20"/>
        </w:rPr>
        <w:t>FungITS_RS</w:t>
      </w:r>
      <w:proofErr w:type="spellEnd"/>
      <w:r w:rsidR="00C41CCF" w:rsidRPr="000418F6">
        <w:rPr>
          <w:rFonts w:ascii="Times New Roman" w:hAnsi="Times New Roman" w:cs="Times New Roman"/>
          <w:color w:val="000000" w:themeColor="text1"/>
          <w:szCs w:val="20"/>
        </w:rPr>
        <w:t xml:space="preserve"> </w:t>
      </w:r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(each of these species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is represented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by a single ITS sequence shared with another species). </w:t>
      </w:r>
      <w:r w:rsidRPr="000418F6">
        <w:rPr>
          <w:rFonts w:ascii="Times New Roman" w:hAnsi="Times New Roman" w:cs="Times New Roman"/>
          <w:color w:val="000000" w:themeColor="text1"/>
          <w:szCs w:val="20"/>
          <w:vertAlign w:val="superscript"/>
        </w:rPr>
        <w:t>§</w:t>
      </w:r>
      <w:r w:rsidRPr="000418F6">
        <w:rPr>
          <w:rFonts w:ascii="Times New Roman" w:hAnsi="Times New Roman" w:cs="Times New Roman"/>
          <w:color w:val="000000" w:themeColor="text1"/>
          <w:szCs w:val="20"/>
        </w:rPr>
        <w:t>Species sharing one ITS sequence with another species</w:t>
      </w:r>
      <w:r w:rsidR="00C41CCF" w:rsidRPr="000418F6">
        <w:rPr>
          <w:rFonts w:ascii="Times New Roman" w:hAnsi="Times New Roman" w:cs="Times New Roman"/>
          <w:color w:val="000000" w:themeColor="text1"/>
          <w:szCs w:val="20"/>
        </w:rPr>
        <w:t>,</w:t>
      </w:r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but still present in the final database because they </w:t>
      </w:r>
      <w:proofErr w:type="gramStart"/>
      <w:r w:rsidRPr="000418F6">
        <w:rPr>
          <w:rFonts w:ascii="Times New Roman" w:hAnsi="Times New Roman" w:cs="Times New Roman"/>
          <w:color w:val="000000" w:themeColor="text1"/>
          <w:szCs w:val="20"/>
        </w:rPr>
        <w:t>are represented</w:t>
      </w:r>
      <w:proofErr w:type="gramEnd"/>
      <w:r w:rsidRPr="000418F6">
        <w:rPr>
          <w:rFonts w:ascii="Times New Roman" w:hAnsi="Times New Roman" w:cs="Times New Roman"/>
          <w:color w:val="000000" w:themeColor="text1"/>
          <w:szCs w:val="20"/>
        </w:rPr>
        <w:t xml:space="preserve"> by another sequence. </w:t>
      </w:r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†For those sequences found in multiple positions of more than two </w:t>
      </w:r>
      <w:proofErr w:type="spellStart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contigs</w:t>
      </w:r>
      <w:proofErr w:type="spellEnd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(genomes), only one representative per </w:t>
      </w:r>
      <w:proofErr w:type="spellStart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contig</w:t>
      </w:r>
      <w:proofErr w:type="spellEnd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</w:t>
      </w:r>
      <w:proofErr w:type="gramStart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>is shown</w:t>
      </w:r>
      <w:proofErr w:type="gramEnd"/>
      <w:r w:rsidRPr="000418F6"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  <w:t xml:space="preserve"> in the columns on the left.</w:t>
      </w:r>
    </w:p>
    <w:p w14:paraId="62AED8C4" w14:textId="3246E18C" w:rsidR="0091239C" w:rsidRDefault="0091239C" w:rsidP="003E2807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iCs/>
          <w:color w:val="000000" w:themeColor="text1"/>
          <w:szCs w:val="20"/>
          <w:lang w:eastAsia="es-ES"/>
        </w:rPr>
      </w:pPr>
    </w:p>
    <w:tbl>
      <w:tblPr>
        <w:tblW w:w="5000" w:type="pct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5"/>
        <w:gridCol w:w="1771"/>
        <w:gridCol w:w="2046"/>
        <w:gridCol w:w="1662"/>
      </w:tblGrid>
      <w:tr w:rsidR="00890BF1" w:rsidRPr="003874FA" w14:paraId="6B5BFB89" w14:textId="77777777" w:rsidTr="00E20A6D">
        <w:trPr>
          <w:trHeight w:hRule="exact" w:val="284"/>
        </w:trPr>
        <w:tc>
          <w:tcPr>
            <w:tcW w:w="1779" w:type="pct"/>
            <w:tcBorders>
              <w:top w:val="single" w:sz="8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71BDB" w14:textId="77777777" w:rsidR="003874FA" w:rsidRPr="003874FA" w:rsidRDefault="003874FA" w:rsidP="003874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Phylum</w:t>
            </w:r>
            <w:proofErr w:type="spellEnd"/>
          </w:p>
        </w:tc>
        <w:tc>
          <w:tcPr>
            <w:tcW w:w="1041" w:type="pct"/>
            <w:tcBorders>
              <w:top w:val="single" w:sz="8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243" w14:textId="77777777" w:rsidR="003874FA" w:rsidRPr="003874FA" w:rsidRDefault="003874FA" w:rsidP="003874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FungITS_GB</w:t>
            </w:r>
            <w:proofErr w:type="spellEnd"/>
            <w:r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+</w:t>
            </w:r>
          </w:p>
        </w:tc>
        <w:tc>
          <w:tcPr>
            <w:tcW w:w="1203" w:type="pct"/>
            <w:tcBorders>
              <w:top w:val="single" w:sz="8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1A7EC" w14:textId="77777777" w:rsidR="003874FA" w:rsidRPr="003874FA" w:rsidRDefault="003874FA" w:rsidP="003874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FungITS_RS_TL</w:t>
            </w:r>
            <w:proofErr w:type="spellEnd"/>
          </w:p>
        </w:tc>
        <w:tc>
          <w:tcPr>
            <w:tcW w:w="977" w:type="pct"/>
            <w:tcBorders>
              <w:top w:val="single" w:sz="8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402CB" w14:textId="6364B7E7" w:rsidR="003874FA" w:rsidRPr="003874FA" w:rsidRDefault="00E20A6D" w:rsidP="003874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“</w:t>
            </w:r>
            <w:proofErr w:type="spellStart"/>
            <w:r w:rsidR="003874FA"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Clean</w:t>
            </w:r>
            <w:proofErr w:type="spellEnd"/>
            <w:r w:rsidR="003874FA" w:rsidRPr="003874F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 xml:space="preserve"> UNITE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19"/>
                <w:lang w:val="es-ES" w:eastAsia="es-ES"/>
              </w:rPr>
              <w:t>”</w:t>
            </w:r>
          </w:p>
        </w:tc>
      </w:tr>
      <w:tr w:rsidR="00890BF1" w:rsidRPr="003874FA" w14:paraId="599B9DEC" w14:textId="77777777" w:rsidTr="00E20A6D">
        <w:trPr>
          <w:trHeight w:hRule="exact" w:val="227"/>
        </w:trPr>
        <w:tc>
          <w:tcPr>
            <w:tcW w:w="177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DB626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Ascomycota</w:t>
            </w:r>
            <w:proofErr w:type="spellEnd"/>
          </w:p>
        </w:tc>
        <w:tc>
          <w:tcPr>
            <w:tcW w:w="1041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1A18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12560</w:t>
            </w:r>
          </w:p>
        </w:tc>
        <w:tc>
          <w:tcPr>
            <w:tcW w:w="1203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F7E9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11827</w:t>
            </w:r>
          </w:p>
        </w:tc>
        <w:tc>
          <w:tcPr>
            <w:tcW w:w="977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7E43C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19241</w:t>
            </w:r>
          </w:p>
        </w:tc>
      </w:tr>
      <w:tr w:rsidR="00890BF1" w:rsidRPr="003874FA" w14:paraId="6F35BB07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4206558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Basidiobolomycota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080CF4D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741A98A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B600F3F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9</w:t>
            </w:r>
          </w:p>
        </w:tc>
      </w:tr>
      <w:tr w:rsidR="00890BF1" w:rsidRPr="003874FA" w14:paraId="3E5AEADE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7B54DEE5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Basidiomycota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01F7F201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5757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200BB8C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5336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7CBB73E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14717</w:t>
            </w:r>
          </w:p>
        </w:tc>
      </w:tr>
      <w:tr w:rsidR="00890BF1" w:rsidRPr="003874FA" w14:paraId="646BBAA5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40F12116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Blastocladiomycota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7D8F2C0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8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7899A72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3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9AE07B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11</w:t>
            </w:r>
          </w:p>
        </w:tc>
      </w:tr>
      <w:tr w:rsidR="00890BF1" w:rsidRPr="003874FA" w14:paraId="099DD094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13E435B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Calcarisporiellomycota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34EE7FC8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3CA8F99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97CF3B2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</w:t>
            </w:r>
          </w:p>
        </w:tc>
      </w:tr>
      <w:tr w:rsidR="00890BF1" w:rsidRPr="003874FA" w14:paraId="2E6CA899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06577A3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Chytridiomycota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64F919A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70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435ADF6F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67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103A7A25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142</w:t>
            </w:r>
          </w:p>
        </w:tc>
      </w:tr>
      <w:tr w:rsidR="00890BF1" w:rsidRPr="003874FA" w14:paraId="1B3F4900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198CB02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Cryptomycota</w:t>
            </w:r>
            <w:proofErr w:type="spellEnd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*</w:t>
            </w:r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454F89D6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1767A84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3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7EAF0427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</w:tr>
      <w:tr w:rsidR="00890BF1" w:rsidRPr="003874FA" w14:paraId="6DE558E7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65E05027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Entomophthoromycota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696FC91F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0083AC1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566EA60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9</w:t>
            </w:r>
          </w:p>
        </w:tc>
      </w:tr>
      <w:tr w:rsidR="00890BF1" w:rsidRPr="003874FA" w14:paraId="3D9DC623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129077DA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Entorrhizomycota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4B52A941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3D341242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11AD3A2F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7</w:t>
            </w:r>
          </w:p>
        </w:tc>
      </w:tr>
      <w:tr w:rsidR="00890BF1" w:rsidRPr="003874FA" w14:paraId="0AED3F8C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68C6F4DE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Glomeromycota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33ACE5C8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0AF7EA2C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63DF5C85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471</w:t>
            </w:r>
          </w:p>
        </w:tc>
      </w:tr>
      <w:tr w:rsidR="00890BF1" w:rsidRPr="003874FA" w14:paraId="452A57D1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4AABA08C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Kickxellomycota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353AE7A9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2FD61F3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4477DB71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23</w:t>
            </w:r>
          </w:p>
        </w:tc>
      </w:tr>
      <w:tr w:rsidR="00890BF1" w:rsidRPr="003874FA" w14:paraId="56AF600C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0477B7A2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Microsporidia</w:t>
            </w:r>
            <w:proofErr w:type="spellEnd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*</w:t>
            </w:r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7FCC78FF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9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624AC2D9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5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6921F48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</w:tr>
      <w:tr w:rsidR="00890BF1" w:rsidRPr="003874FA" w14:paraId="6BB02A80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2104874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Monoblepharomycota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45C56263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405C5C63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251157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</w:t>
            </w:r>
          </w:p>
        </w:tc>
      </w:tr>
      <w:tr w:rsidR="00890BF1" w:rsidRPr="003874FA" w14:paraId="3878523C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605B4EE8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Mortierellomycota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29EF156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54146183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2CEDC3A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99</w:t>
            </w:r>
          </w:p>
        </w:tc>
      </w:tr>
      <w:tr w:rsidR="00890BF1" w:rsidRPr="003874FA" w14:paraId="28BED5F0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7AF79CD6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Mucoromycota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0848C42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421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6A9A540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388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D956E8C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410</w:t>
            </w:r>
          </w:p>
        </w:tc>
      </w:tr>
      <w:tr w:rsidR="00890BF1" w:rsidRPr="003874FA" w14:paraId="576E44AF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3C22334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Neocallimastigomycota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0716E605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1483078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01C4013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43</w:t>
            </w:r>
          </w:p>
        </w:tc>
      </w:tr>
      <w:tr w:rsidR="00890BF1" w:rsidRPr="003874FA" w14:paraId="692EAC7F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3C4DDAE6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Olpidiomycota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11D3749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782B64F7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</w:t>
            </w: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33CD61D3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6</w:t>
            </w:r>
          </w:p>
        </w:tc>
      </w:tr>
      <w:tr w:rsidR="00890BF1" w:rsidRPr="003874FA" w14:paraId="749725E1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3E9C83F7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Rozellomycota</w:t>
            </w:r>
            <w:proofErr w:type="spellEnd"/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157F6FE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54F59EBA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6DD73848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3</w:t>
            </w:r>
          </w:p>
        </w:tc>
      </w:tr>
      <w:tr w:rsidR="00890BF1" w:rsidRPr="003874FA" w14:paraId="5C5E9BB8" w14:textId="77777777" w:rsidTr="00E20A6D">
        <w:trPr>
          <w:trHeight w:hRule="exact" w:val="227"/>
        </w:trPr>
        <w:tc>
          <w:tcPr>
            <w:tcW w:w="1779" w:type="pct"/>
            <w:shd w:val="clear" w:color="auto" w:fill="auto"/>
            <w:noWrap/>
            <w:vAlign w:val="center"/>
            <w:hideMark/>
          </w:tcPr>
          <w:p w14:paraId="65950F2A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Sanchytriomycota</w:t>
            </w:r>
            <w:proofErr w:type="spellEnd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*</w:t>
            </w:r>
          </w:p>
        </w:tc>
        <w:tc>
          <w:tcPr>
            <w:tcW w:w="1041" w:type="pct"/>
            <w:shd w:val="clear" w:color="auto" w:fill="auto"/>
            <w:noWrap/>
            <w:vAlign w:val="center"/>
            <w:hideMark/>
          </w:tcPr>
          <w:p w14:paraId="2273A3CA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1</w:t>
            </w:r>
          </w:p>
        </w:tc>
        <w:tc>
          <w:tcPr>
            <w:tcW w:w="1203" w:type="pct"/>
            <w:shd w:val="clear" w:color="auto" w:fill="auto"/>
            <w:noWrap/>
            <w:vAlign w:val="center"/>
            <w:hideMark/>
          </w:tcPr>
          <w:p w14:paraId="495F349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  <w:tc>
          <w:tcPr>
            <w:tcW w:w="977" w:type="pct"/>
            <w:shd w:val="clear" w:color="auto" w:fill="auto"/>
            <w:noWrap/>
            <w:vAlign w:val="center"/>
            <w:hideMark/>
          </w:tcPr>
          <w:p w14:paraId="6470F472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val="es-ES" w:eastAsia="es-ES"/>
              </w:rPr>
            </w:pPr>
          </w:p>
        </w:tc>
      </w:tr>
      <w:tr w:rsidR="00890BF1" w:rsidRPr="003874FA" w14:paraId="61626C7A" w14:textId="77777777" w:rsidTr="00E20A6D">
        <w:trPr>
          <w:trHeight w:hRule="exact" w:val="227"/>
        </w:trPr>
        <w:tc>
          <w:tcPr>
            <w:tcW w:w="1779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8C7AC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Zoopagomycota</w:t>
            </w:r>
            <w:proofErr w:type="spellEnd"/>
          </w:p>
        </w:tc>
        <w:tc>
          <w:tcPr>
            <w:tcW w:w="1041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0E58D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33</w:t>
            </w:r>
          </w:p>
        </w:tc>
        <w:tc>
          <w:tcPr>
            <w:tcW w:w="120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34AC8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25</w:t>
            </w:r>
          </w:p>
        </w:tc>
        <w:tc>
          <w:tcPr>
            <w:tcW w:w="977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8BE8A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28</w:t>
            </w:r>
          </w:p>
        </w:tc>
      </w:tr>
      <w:tr w:rsidR="00890BF1" w:rsidRPr="003874FA" w14:paraId="338B6D59" w14:textId="77777777" w:rsidTr="00E20A6D">
        <w:trPr>
          <w:trHeight w:hRule="exact" w:val="227"/>
        </w:trPr>
        <w:tc>
          <w:tcPr>
            <w:tcW w:w="1779" w:type="pct"/>
            <w:tcBorders>
              <w:top w:val="single" w:sz="4" w:space="0" w:color="auto"/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E874F1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Incertae</w:t>
            </w:r>
            <w:proofErr w:type="spellEnd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 xml:space="preserve"> </w:t>
            </w:r>
            <w:proofErr w:type="spellStart"/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sedis</w:t>
            </w:r>
            <w:proofErr w:type="spellEnd"/>
          </w:p>
        </w:tc>
        <w:tc>
          <w:tcPr>
            <w:tcW w:w="1041" w:type="pct"/>
            <w:tcBorders>
              <w:top w:val="single" w:sz="4" w:space="0" w:color="auto"/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DAF540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2</w:t>
            </w:r>
          </w:p>
        </w:tc>
        <w:tc>
          <w:tcPr>
            <w:tcW w:w="1203" w:type="pct"/>
            <w:tcBorders>
              <w:top w:val="single" w:sz="4" w:space="0" w:color="auto"/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FF7ED4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  <w:r w:rsidRPr="003874FA"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  <w:t>2</w:t>
            </w:r>
          </w:p>
        </w:tc>
        <w:tc>
          <w:tcPr>
            <w:tcW w:w="977" w:type="pct"/>
            <w:tcBorders>
              <w:top w:val="single" w:sz="4" w:space="0" w:color="auto"/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B1580B" w14:textId="77777777" w:rsidR="003874FA" w:rsidRPr="003874FA" w:rsidRDefault="003874FA" w:rsidP="003874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  <w:lang w:val="es-ES" w:eastAsia="es-ES"/>
              </w:rPr>
            </w:pPr>
          </w:p>
        </w:tc>
      </w:tr>
    </w:tbl>
    <w:p w14:paraId="73404F16" w14:textId="3D7A66EA" w:rsidR="00C41CCF" w:rsidRDefault="003874FA" w:rsidP="00B76CE5">
      <w:pPr>
        <w:spacing w:before="120" w:after="0" w:line="240" w:lineRule="auto"/>
        <w:jc w:val="both"/>
        <w:rPr>
          <w:rFonts w:ascii="Times New Roman" w:hAnsi="Times New Roman" w:cs="Times New Roman"/>
          <w:color w:val="000000" w:themeColor="text1"/>
          <w:szCs w:val="20"/>
        </w:rPr>
      </w:pP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>Table S</w:t>
      </w:r>
      <w:r>
        <w:rPr>
          <w:rFonts w:ascii="Times New Roman" w:hAnsi="Times New Roman" w:cs="Times New Roman"/>
          <w:b/>
          <w:color w:val="000000" w:themeColor="text1"/>
          <w:szCs w:val="20"/>
        </w:rPr>
        <w:t>3</w:t>
      </w:r>
      <w:r w:rsidRPr="00A7091F">
        <w:rPr>
          <w:rFonts w:ascii="Times New Roman" w:hAnsi="Times New Roman" w:cs="Times New Roman"/>
          <w:b/>
          <w:color w:val="000000" w:themeColor="text1"/>
          <w:szCs w:val="20"/>
        </w:rPr>
        <w:t xml:space="preserve">. </w:t>
      </w:r>
      <w:r>
        <w:rPr>
          <w:rFonts w:ascii="Times New Roman" w:hAnsi="Times New Roman" w:cs="Times New Roman"/>
          <w:b/>
          <w:color w:val="000000" w:themeColor="text1"/>
          <w:szCs w:val="20"/>
        </w:rPr>
        <w:t xml:space="preserve">Number of sequences per phylum included in the final databases. </w:t>
      </w:r>
      <w:r w:rsidRPr="003874FA">
        <w:rPr>
          <w:rFonts w:ascii="Times New Roman" w:hAnsi="Times New Roman" w:cs="Times New Roman"/>
          <w:color w:val="000000" w:themeColor="text1"/>
          <w:szCs w:val="20"/>
        </w:rPr>
        <w:t xml:space="preserve">Phyla are ordered alphabetically. Those marked with an asterisk </w:t>
      </w:r>
      <w:proofErr w:type="gramStart"/>
      <w:r w:rsidRPr="003874FA">
        <w:rPr>
          <w:rFonts w:ascii="Times New Roman" w:hAnsi="Times New Roman" w:cs="Times New Roman"/>
          <w:color w:val="000000" w:themeColor="text1"/>
          <w:szCs w:val="20"/>
        </w:rPr>
        <w:t>are only represented</w:t>
      </w:r>
      <w:proofErr w:type="gramEnd"/>
      <w:r w:rsidRPr="003874FA">
        <w:rPr>
          <w:rFonts w:ascii="Times New Roman" w:hAnsi="Times New Roman" w:cs="Times New Roman"/>
          <w:color w:val="000000" w:themeColor="text1"/>
          <w:szCs w:val="20"/>
        </w:rPr>
        <w:t xml:space="preserve"> in FungITS.</w:t>
      </w:r>
    </w:p>
    <w:p w14:paraId="626095A9" w14:textId="77777777" w:rsidR="00F74A1B" w:rsidRDefault="00F74A1B" w:rsidP="00F74A1B">
      <w:pPr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s-ES" w:eastAsia="es-ES"/>
        </w:rPr>
        <w:drawing>
          <wp:inline distT="0" distB="0" distL="0" distR="0" wp14:anchorId="5D241B2D" wp14:editId="4977B9A1">
            <wp:extent cx="4017079" cy="2736000"/>
            <wp:effectExtent l="0" t="0" r="254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TOS_SOLO_FILO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79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BAD7" w14:textId="44658B4A" w:rsidR="007D7F5B" w:rsidRPr="007D7F5B" w:rsidRDefault="00F74A1B" w:rsidP="00B277C7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</w:rPr>
      </w:pPr>
      <w:r w:rsidRPr="007D7F5B">
        <w:rPr>
          <w:rFonts w:ascii="Times New Roman" w:hAnsi="Times New Roman" w:cs="Times New Roman"/>
          <w:b/>
          <w:color w:val="000000" w:themeColor="text1"/>
        </w:rPr>
        <w:t xml:space="preserve">Figure S1. Distribution of the sequences </w:t>
      </w:r>
      <w:bookmarkStart w:id="0" w:name="_GoBack"/>
      <w:r w:rsidRPr="007D7F5B">
        <w:rPr>
          <w:rFonts w:ascii="Times New Roman" w:hAnsi="Times New Roman" w:cs="Times New Roman"/>
          <w:b/>
          <w:color w:val="000000" w:themeColor="text1"/>
        </w:rPr>
        <w:t xml:space="preserve">of each database </w:t>
      </w:r>
      <w:bookmarkEnd w:id="0"/>
      <w:r w:rsidRPr="007D7F5B">
        <w:rPr>
          <w:rFonts w:ascii="Times New Roman" w:hAnsi="Times New Roman" w:cs="Times New Roman"/>
          <w:b/>
          <w:color w:val="000000" w:themeColor="text1"/>
        </w:rPr>
        <w:t>among different phyla.</w:t>
      </w:r>
      <w:r w:rsidRPr="007D7F5B">
        <w:rPr>
          <w:rFonts w:ascii="Times New Roman" w:hAnsi="Times New Roman" w:cs="Times New Roman"/>
          <w:color w:val="000000" w:themeColor="text1"/>
        </w:rPr>
        <w:t xml:space="preserve"> Note that most sequences represent species from the phyla Ascomycota and Basidiomycota, followed by </w:t>
      </w:r>
      <w:proofErr w:type="spellStart"/>
      <w:r w:rsidRPr="007D7F5B">
        <w:rPr>
          <w:rFonts w:ascii="Times New Roman" w:hAnsi="Times New Roman" w:cs="Times New Roman"/>
          <w:color w:val="000000" w:themeColor="text1"/>
        </w:rPr>
        <w:t>Mucoromycota</w:t>
      </w:r>
      <w:proofErr w:type="spellEnd"/>
      <w:r w:rsidRPr="007D7F5B">
        <w:rPr>
          <w:rFonts w:ascii="Times New Roman" w:hAnsi="Times New Roman" w:cs="Times New Roman"/>
          <w:color w:val="000000" w:themeColor="text1"/>
        </w:rPr>
        <w:t>.</w:t>
      </w:r>
      <w:r w:rsidR="007D7F5B" w:rsidRPr="007D7F5B">
        <w:rPr>
          <w:rFonts w:ascii="Times New Roman" w:hAnsi="Times New Roman" w:cs="Times New Roman"/>
          <w:color w:val="000000" w:themeColor="text1"/>
        </w:rPr>
        <w:t xml:space="preserve"> </w:t>
      </w:r>
    </w:p>
    <w:sectPr w:rsidR="007D7F5B" w:rsidRPr="007D7F5B" w:rsidSect="004E1076">
      <w:footerReference w:type="default" r:id="rId8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6A137C" w14:textId="77777777" w:rsidR="00986579" w:rsidRDefault="00986579" w:rsidP="004E1076">
      <w:pPr>
        <w:spacing w:after="0" w:line="240" w:lineRule="auto"/>
      </w:pPr>
      <w:r>
        <w:separator/>
      </w:r>
    </w:p>
  </w:endnote>
  <w:endnote w:type="continuationSeparator" w:id="0">
    <w:p w14:paraId="55D8421D" w14:textId="77777777" w:rsidR="00986579" w:rsidRDefault="00986579" w:rsidP="004E1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1077725"/>
      <w:docPartObj>
        <w:docPartGallery w:val="Page Numbers (Bottom of Page)"/>
        <w:docPartUnique/>
      </w:docPartObj>
    </w:sdtPr>
    <w:sdtEndPr/>
    <w:sdtContent>
      <w:p w14:paraId="011E1111" w14:textId="4C5E151B" w:rsidR="004E1076" w:rsidRDefault="004E1076">
        <w:pPr>
          <w:pStyle w:val="Piedepgina"/>
          <w:jc w:val="right"/>
        </w:pPr>
        <w:r>
          <w:t>S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B76CE5" w:rsidRPr="00B76CE5">
          <w:rPr>
            <w:noProof/>
            <w:lang w:val="es-ES"/>
          </w:rPr>
          <w:t>3</w:t>
        </w:r>
        <w:r>
          <w:fldChar w:fldCharType="end"/>
        </w:r>
      </w:p>
    </w:sdtContent>
  </w:sdt>
  <w:p w14:paraId="0A157209" w14:textId="77777777" w:rsidR="004E1076" w:rsidRDefault="004E107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F61CAB" w14:textId="77777777" w:rsidR="00986579" w:rsidRDefault="00986579" w:rsidP="004E1076">
      <w:pPr>
        <w:spacing w:after="0" w:line="240" w:lineRule="auto"/>
      </w:pPr>
      <w:r>
        <w:separator/>
      </w:r>
    </w:p>
  </w:footnote>
  <w:footnote w:type="continuationSeparator" w:id="0">
    <w:p w14:paraId="34F01839" w14:textId="77777777" w:rsidR="00986579" w:rsidRDefault="00986579" w:rsidP="004E10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C2FDB"/>
    <w:multiLevelType w:val="hybridMultilevel"/>
    <w:tmpl w:val="C9AC59F2"/>
    <w:lvl w:ilvl="0" w:tplc="AECC778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2807"/>
    <w:rsid w:val="000018DA"/>
    <w:rsid w:val="00040DB6"/>
    <w:rsid w:val="000418F6"/>
    <w:rsid w:val="00056F25"/>
    <w:rsid w:val="00082499"/>
    <w:rsid w:val="000C58B4"/>
    <w:rsid w:val="000D085E"/>
    <w:rsid w:val="00115509"/>
    <w:rsid w:val="00185AE2"/>
    <w:rsid w:val="00193B5F"/>
    <w:rsid w:val="001C40C0"/>
    <w:rsid w:val="00273AC0"/>
    <w:rsid w:val="002775FA"/>
    <w:rsid w:val="002C74B4"/>
    <w:rsid w:val="00365338"/>
    <w:rsid w:val="003874FA"/>
    <w:rsid w:val="003B14FD"/>
    <w:rsid w:val="003E2807"/>
    <w:rsid w:val="004E1076"/>
    <w:rsid w:val="005A7B2F"/>
    <w:rsid w:val="005F5AB7"/>
    <w:rsid w:val="0069672A"/>
    <w:rsid w:val="007232B2"/>
    <w:rsid w:val="007419A3"/>
    <w:rsid w:val="007D7F5B"/>
    <w:rsid w:val="00822798"/>
    <w:rsid w:val="008457CC"/>
    <w:rsid w:val="008470CA"/>
    <w:rsid w:val="0086484F"/>
    <w:rsid w:val="008803F0"/>
    <w:rsid w:val="00890BF1"/>
    <w:rsid w:val="0091239C"/>
    <w:rsid w:val="00986579"/>
    <w:rsid w:val="00A02367"/>
    <w:rsid w:val="00A165EF"/>
    <w:rsid w:val="00A7091F"/>
    <w:rsid w:val="00AC490F"/>
    <w:rsid w:val="00AD74F8"/>
    <w:rsid w:val="00B277C7"/>
    <w:rsid w:val="00B65F29"/>
    <w:rsid w:val="00B76CE5"/>
    <w:rsid w:val="00BA01A8"/>
    <w:rsid w:val="00C300B2"/>
    <w:rsid w:val="00C41CCF"/>
    <w:rsid w:val="00C57A68"/>
    <w:rsid w:val="00CF53CF"/>
    <w:rsid w:val="00D444DF"/>
    <w:rsid w:val="00D47682"/>
    <w:rsid w:val="00DE3743"/>
    <w:rsid w:val="00E04870"/>
    <w:rsid w:val="00E20A6D"/>
    <w:rsid w:val="00F36C0B"/>
    <w:rsid w:val="00F601AE"/>
    <w:rsid w:val="00F74A1B"/>
    <w:rsid w:val="00F81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B180268"/>
  <w14:defaultImageDpi w14:val="330"/>
  <w15:chartTrackingRefBased/>
  <w15:docId w15:val="{8FC74CEF-F6F3-467A-9D52-B0BF97F22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3AC0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3E280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E280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E2807"/>
    <w:rPr>
      <w:sz w:val="20"/>
      <w:szCs w:val="20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E28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E2807"/>
    <w:rPr>
      <w:rFonts w:ascii="Segoe UI" w:hAnsi="Segoe UI" w:cs="Segoe UI"/>
      <w:sz w:val="18"/>
      <w:szCs w:val="18"/>
      <w:lang w:val="en-US"/>
    </w:rPr>
  </w:style>
  <w:style w:type="table" w:styleId="Tablaconcuadrcula">
    <w:name w:val="Table Grid"/>
    <w:basedOn w:val="Tablanormal"/>
    <w:uiPriority w:val="39"/>
    <w:rsid w:val="007232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93B5F"/>
    <w:pPr>
      <w:ind w:left="720"/>
      <w:contextualSpacing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73AC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73AC0"/>
    <w:rPr>
      <w:b/>
      <w:bCs/>
      <w:sz w:val="20"/>
      <w:szCs w:val="20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4E107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076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4E107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07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570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</Pages>
  <Words>968</Words>
  <Characters>5328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MOOVE</dc:creator>
  <cp:keywords/>
  <dc:description/>
  <cp:lastModifiedBy>MOOVE</cp:lastModifiedBy>
  <cp:revision>47</cp:revision>
  <dcterms:created xsi:type="dcterms:W3CDTF">2024-12-25T17:05:00Z</dcterms:created>
  <dcterms:modified xsi:type="dcterms:W3CDTF">2025-01-11T19:58:00Z</dcterms:modified>
</cp:coreProperties>
</file>